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c0b6dfb71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TOFTEMO TURISTSTASJON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TOFTEMO TURISTSTASJON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443fba78a474e"/>
      <w:footerReference xmlns:r="http://schemas.openxmlformats.org/officeDocument/2006/relationships" w:type="default" r:id="R3e7f62e70506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443fba78a474e" /><Relationship Type="http://schemas.openxmlformats.org/officeDocument/2006/relationships/footer" Target="/word/footer1.xml" Id="R3e7f62e70506449b" /></Relationships>
</file>