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4c36d8c57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4f7236ea2f384e1f"/>
      <w:footerReference xmlns:r="http://schemas.openxmlformats.org/officeDocument/2006/relationships" w:type="default" r:id="R45e4898b9e69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236ea2f384e1f" /><Relationship Type="http://schemas.openxmlformats.org/officeDocument/2006/relationships/footer" Target="/word/footer1.xml" Id="R45e4898b9e694372" /></Relationships>
</file>