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63260c7ed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LINDTNER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LINDTNER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21c23bf9b474d"/>
      <w:footerReference xmlns:r="http://schemas.openxmlformats.org/officeDocument/2006/relationships" w:type="default" r:id="Rcd08110e7012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HOLDING AS   ·   Org.nr 984 686 811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21c23bf9b474d" /><Relationship Type="http://schemas.openxmlformats.org/officeDocument/2006/relationships/footer" Target="/word/footer1.xml" Id="Rcd08110e70124616" /></Relationships>
</file>