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05f948d25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LINDTNER HOLDING AS</w:t>
      </w:r>
    </w:p>
    <w:sectPr>
      <w:headerReference xmlns:r="http://schemas.openxmlformats.org/officeDocument/2006/relationships" w:type="default" r:id="R3159b0db29f740b8"/>
      <w:footerReference xmlns:r="http://schemas.openxmlformats.org/officeDocument/2006/relationships" w:type="default" r:id="R1c2adbca2ed9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LINDTNER HOLDING AS   ·   Org.nr 984 686 811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LINDTNER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9b0db29f740b8" /><Relationship Type="http://schemas.openxmlformats.org/officeDocument/2006/relationships/footer" Target="/word/footer1.xml" Id="R1c2adbca2ed948ec" /></Relationships>
</file>