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d9c7b591442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KATLAND EIENDOM AS</w:t>
      </w:r>
    </w:p>
    <w:sectPr>
      <w:headerReference xmlns:r="http://schemas.openxmlformats.org/officeDocument/2006/relationships" w:type="default" r:id="R714b2139568f434c"/>
      <w:footerReference xmlns:r="http://schemas.openxmlformats.org/officeDocument/2006/relationships" w:type="default" r:id="Ra80424cc61d348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KATLAND EIENDOM AS   ·   Org.nr 984 755 724   ·   c/o Ole Tobias Kjølleberg, Loshavn 1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KATLAND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b2139568f434c" /><Relationship Type="http://schemas.openxmlformats.org/officeDocument/2006/relationships/footer" Target="/word/footer1.xml" Id="Ra80424cc61d3487b" /></Relationships>
</file>