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b655427e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6d6e54233981456b"/>
      <w:footerReference xmlns:r="http://schemas.openxmlformats.org/officeDocument/2006/relationships" w:type="default" r:id="R831616ec897f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e54233981456b" /><Relationship Type="http://schemas.openxmlformats.org/officeDocument/2006/relationships/footer" Target="/word/footer1.xml" Id="R831616ec897f4ebe" /></Relationships>
</file>