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d9847d3ae54c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Sør-fron,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STRAND AS</w:t>
      </w:r>
    </w:p>
    <w:sectPr>
      <w:headerReference xmlns:r="http://schemas.openxmlformats.org/officeDocument/2006/relationships" w:type="default" r:id="R2cfbf0ff40bf43a5"/>
      <w:footerReference xmlns:r="http://schemas.openxmlformats.org/officeDocument/2006/relationships" w:type="default" r:id="R7b7e6a376a214c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STRAND AS   ·   Org.nr 984 867 212   ·   Jotvegen 51   ·   2647 SØR-FRON   ·   bjorg@jonstrand.no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bf0ff40bf43a5" /><Relationship Type="http://schemas.openxmlformats.org/officeDocument/2006/relationships/footer" Target="/word/footer1.xml" Id="R7b7e6a376a214c37" /></Relationships>
</file>