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e82f1d69b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ARCA NOVA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 NOVA ENTREPRENØR AS</w:t>
      </w:r>
    </w:p>
    <w:sectPr>
      <w:headerReference xmlns:r="http://schemas.openxmlformats.org/officeDocument/2006/relationships" w:type="default" r:id="Rcade2f61202b424b"/>
      <w:footerReference xmlns:r="http://schemas.openxmlformats.org/officeDocument/2006/relationships" w:type="default" r:id="Rfb82d20558ca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 NOVA ENTREPRENØR AS   ·   Org.nr 984 925 360   ·   Borgeveien 1   ·   1653 SELLEBAKK   ·   Tlf. 69 35 54 00   ·   post@arcanova.no   ·   www.arcanova.no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 NOVA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e2f61202b424b" /><Relationship Type="http://schemas.openxmlformats.org/officeDocument/2006/relationships/footer" Target="/word/footer1.xml" Id="Rfb82d20558ca4067" /></Relationships>
</file>