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171acc05c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ØMF EVENSEN &amp; EVENSEN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EVENSEN &amp; EVENSEN AS</w:t>
      </w:r>
    </w:p>
    <w:sectPr>
      <w:headerReference xmlns:r="http://schemas.openxmlformats.org/officeDocument/2006/relationships" w:type="default" r:id="R19b765a7ca274e09"/>
      <w:footerReference xmlns:r="http://schemas.openxmlformats.org/officeDocument/2006/relationships" w:type="default" r:id="Re2349c50f187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EVENSEN &amp; EVENSEN AS   ·   Org.nr 984 958 552   ·   Hovemovegen 33   ·   2624 LILLEHAMMER   ·   post@ee.no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65a7ca274e09" /><Relationship Type="http://schemas.openxmlformats.org/officeDocument/2006/relationships/footer" Target="/word/footer1.xml" Id="Re2349c50f1874a80" /></Relationships>
</file>