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0cf0d61f3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ØMF EVENSEN &amp; EVENSEN AS</w:t>
      </w:r>
    </w:p>
    <w:sectPr>
      <w:headerReference xmlns:r="http://schemas.openxmlformats.org/officeDocument/2006/relationships" w:type="default" r:id="R8a7042b67ded4209"/>
      <w:footerReference xmlns:r="http://schemas.openxmlformats.org/officeDocument/2006/relationships" w:type="default" r:id="R73b153b4d651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ØMF EVENSEN &amp; EVENSEN AS   ·   Org.nr 984 958 552   ·   Hovemovegen 33   ·   2624 LILLEHAMMER   ·   post@ee.no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ØMF EVENSEN &amp; EVENSEN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042b67ded4209" /><Relationship Type="http://schemas.openxmlformats.org/officeDocument/2006/relationships/footer" Target="/word/footer1.xml" Id="R73b153b4d6514bb4" /></Relationships>
</file>