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9826087f3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HUGVIT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HUGVIT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1193809884943"/>
      <w:footerReference xmlns:r="http://schemas.openxmlformats.org/officeDocument/2006/relationships" w:type="default" r:id="R986a40dfdb65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HUGVIT AS   ·   Org.nr 984 975 473   ·   Lemmesvegen 26   ·   5706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1193809884943" /><Relationship Type="http://schemas.openxmlformats.org/officeDocument/2006/relationships/footer" Target="/word/footer1.xml" Id="R986a40dfdb654a8c" /></Relationships>
</file>