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0417593fe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NORDNESBAKKEN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NORDNESBAKKEN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fa06611ff048d7"/>
      <w:footerReference xmlns:r="http://schemas.openxmlformats.org/officeDocument/2006/relationships" w:type="default" r:id="R517d082e1e76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a06611ff048d7" /><Relationship Type="http://schemas.openxmlformats.org/officeDocument/2006/relationships/footer" Target="/word/footer1.xml" Id="R517d082e1e7641ea" /></Relationships>
</file>