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026bfea1a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d67f011b28bc41af"/>
      <w:footerReference xmlns:r="http://schemas.openxmlformats.org/officeDocument/2006/relationships" w:type="default" r:id="Rc5b63eef7e10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f011b28bc41af" /><Relationship Type="http://schemas.openxmlformats.org/officeDocument/2006/relationships/footer" Target="/word/footer1.xml" Id="Rc5b63eef7e104e36" /></Relationships>
</file>