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cd92c14a5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4b2c54b67c43f2"/>
      <w:footerReference xmlns:r="http://schemas.openxmlformats.org/officeDocument/2006/relationships" w:type="default" r:id="Rbfe212767b02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b2c54b67c43f2" /><Relationship Type="http://schemas.openxmlformats.org/officeDocument/2006/relationships/footer" Target="/word/footer1.xml" Id="Rbfe212767b024166" /></Relationships>
</file>