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64bd3ce3104f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SEABROKERS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SEABROKERS HOLDING AS</w:t>
      </w:r>
    </w:p>
    <w:sectPr>
      <w:headerReference xmlns:r="http://schemas.openxmlformats.org/officeDocument/2006/relationships" w:type="default" r:id="Rbeecb6299c314ef9"/>
      <w:footerReference xmlns:r="http://schemas.openxmlformats.org/officeDocument/2006/relationships" w:type="default" r:id="R1139fd63014944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SEABROKERS HOLDING AS   ·   Org.nr 985 010 862   ·   Forusbeen 78   ·   4033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SEABROKERS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ecb6299c314ef9" /><Relationship Type="http://schemas.openxmlformats.org/officeDocument/2006/relationships/footer" Target="/word/footer1.xml" Id="R1139fd63014944e9" /></Relationships>
</file>