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9ed891bf5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RENHOLDSGRUPPEN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RENHOLDSGRUPPEN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93733b9bc4a6e"/>
      <w:footerReference xmlns:r="http://schemas.openxmlformats.org/officeDocument/2006/relationships" w:type="default" r:id="R92c0b3660cd3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RENHOLDSGRUPPEN INVEST AS   ·   Org.nr 985 031 924   ·   Stakkevollvegen 51   ·   9010 TROMSØ   ·   Tlf. 77 67 67 76   ·   post@renholdsgruppen.no   ·   www.renholdsgruppen.no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RENHOLDSGRUPPEN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93733b9bc4a6e" /><Relationship Type="http://schemas.openxmlformats.org/officeDocument/2006/relationships/footer" Target="/word/footer1.xml" Id="R92c0b3660cd34898" /></Relationships>
</file>