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7016b4e40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REIME LANDBRUKSBYGG AS</w:t>
      </w:r>
    </w:p>
    <w:sectPr>
      <w:headerReference xmlns:r="http://schemas.openxmlformats.org/officeDocument/2006/relationships" w:type="default" r:id="R92ce0c64a81b48bb"/>
      <w:footerReference xmlns:r="http://schemas.openxmlformats.org/officeDocument/2006/relationships" w:type="default" r:id="R50b49a2ca62d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REIME LANDBRUKSBYGG AS   ·   Org.nr 985 081 395   ·   Rognevegen 2   ·   4351 KLEPPE   ·   Tlf. 69 80 88 20   ·   post@brilandbruksbygg.no   ·   www.brilandbruksbygg.no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REIME LANDBRUKSBYGG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e0c64a81b48bb" /><Relationship Type="http://schemas.openxmlformats.org/officeDocument/2006/relationships/footer" Target="/word/footer1.xml" Id="R50b49a2ca62d4f3a" /></Relationships>
</file>