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482865b58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KIWI MINIDRIFT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KIWI MINIDRIFT AS</w:t>
      </w:r>
    </w:p>
    <w:sectPr>
      <w:headerReference xmlns:r="http://schemas.openxmlformats.org/officeDocument/2006/relationships" w:type="default" r:id="R6fadbe74fe1941e4"/>
      <w:footerReference xmlns:r="http://schemas.openxmlformats.org/officeDocument/2006/relationships" w:type="default" r:id="Re94f9b3d1b84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KIWI MINIDRIFT AS   ·   Org.nr 985 131 406   ·   Ringeriksveien 4B   ·   3414 LIERSTRANDA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KIWI MINIDRIFT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dbe74fe1941e4" /><Relationship Type="http://schemas.openxmlformats.org/officeDocument/2006/relationships/footer" Target="/word/footer1.xml" Id="Re94f9b3d1b8447f1" /></Relationships>
</file>