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7648c8234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e9436534b3604e98"/>
      <w:footerReference xmlns:r="http://schemas.openxmlformats.org/officeDocument/2006/relationships" w:type="default" r:id="R69694eee70b7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36534b3604e98" /><Relationship Type="http://schemas.openxmlformats.org/officeDocument/2006/relationships/footer" Target="/word/footer1.xml" Id="R69694eee70b74698" /></Relationships>
</file>