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e8adab8924c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MØLSTER INSTALLASJON AS</w:t>
      </w:r>
    </w:p>
    <w:sectPr>
      <w:headerReference xmlns:r="http://schemas.openxmlformats.org/officeDocument/2006/relationships" w:type="default" r:id="R3b1ddbd19865451c"/>
      <w:footerReference xmlns:r="http://schemas.openxmlformats.org/officeDocument/2006/relationships" w:type="default" r:id="Rfd6114c38104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MØLSTER INSTALLASJON AS   ·   Org.nr 985 160 775   ·   Dugstadfossen 1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MØLSTER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ddbd19865451c" /><Relationship Type="http://schemas.openxmlformats.org/officeDocument/2006/relationships/footer" Target="/word/footer1.xml" Id="Rfd6114c381044c9a" /></Relationships>
</file>