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2ae6bd250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INSTALLASJON AS</w:t>
      </w:r>
    </w:p>
    <w:sectPr>
      <w:headerReference xmlns:r="http://schemas.openxmlformats.org/officeDocument/2006/relationships" w:type="default" r:id="Rdf36dac9debf4c48"/>
      <w:footerReference xmlns:r="http://schemas.openxmlformats.org/officeDocument/2006/relationships" w:type="default" r:id="Re85b97a3dda2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INSTALLASJON AS   ·   Org.nr 985 160 775   ·   Dugstadfossen 1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6dac9debf4c48" /><Relationship Type="http://schemas.openxmlformats.org/officeDocument/2006/relationships/footer" Target="/word/footer1.xml" Id="Re85b97a3dda24412" /></Relationships>
</file>