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0387628a4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1aa5ef52a4c1b"/>
      <w:footerReference xmlns:r="http://schemas.openxmlformats.org/officeDocument/2006/relationships" w:type="default" r:id="Rb5ff9481103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aa5ef52a4c1b" /><Relationship Type="http://schemas.openxmlformats.org/officeDocument/2006/relationships/footer" Target="/word/footer1.xml" Id="Rb5ff948110324483" /></Relationships>
</file>