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830e0bc3b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VARHAUG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VARHAUG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0f0c17689649fe"/>
      <w:footerReference xmlns:r="http://schemas.openxmlformats.org/officeDocument/2006/relationships" w:type="default" r:id="R8dae5a4a41d4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VARHAUG INVEST AS   ·   Org.nr 985 221 316   ·   Industriveien 14   ·   4331 ÅLGÅRD   ·   Tlf. 51 61 22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VARHAUG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f0c17689649fe" /><Relationship Type="http://schemas.openxmlformats.org/officeDocument/2006/relationships/footer" Target="/word/footer1.xml" Id="R8dae5a4a41d44c86" /></Relationships>
</file>