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026c8c83d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e27827496b054933"/>
      <w:footerReference xmlns:r="http://schemas.openxmlformats.org/officeDocument/2006/relationships" w:type="default" r:id="R73d86533b03a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827496b054933" /><Relationship Type="http://schemas.openxmlformats.org/officeDocument/2006/relationships/footer" Target="/word/footer1.xml" Id="R73d86533b03a4462" /></Relationships>
</file>