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6f304bb1842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Leinstrand,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NYPAN HAGE &amp; ANLEGG AS</w:t>
      </w:r>
    </w:p>
    <w:sectPr>
      <w:headerReference xmlns:r="http://schemas.openxmlformats.org/officeDocument/2006/relationships" w:type="default" r:id="R5ba06662ebae4257"/>
      <w:footerReference xmlns:r="http://schemas.openxmlformats.org/officeDocument/2006/relationships" w:type="default" r:id="R0bdfea0f16464a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NYPAN HAGE &amp; ANLEGG AS   ·   Org.nr 985 264 392   ·   Leinstrandvegen 829   ·   7083 LEINSTRAND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NYPAN HAGE &amp;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a06662ebae4257" /><Relationship Type="http://schemas.openxmlformats.org/officeDocument/2006/relationships/footer" Target="/word/footer1.xml" Id="R0bdfea0f16464a9c" /></Relationships>
</file>