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70c4e79ea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fc465f126208409c"/>
      <w:footerReference xmlns:r="http://schemas.openxmlformats.org/officeDocument/2006/relationships" w:type="default" r:id="R2662d7317731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65f126208409c" /><Relationship Type="http://schemas.openxmlformats.org/officeDocument/2006/relationships/footer" Target="/word/footer1.xml" Id="R2662d73177314663" /></Relationships>
</file>