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39943175046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DALA ØKONOMI AS</w:t>
      </w:r>
    </w:p>
    <w:sectPr>
      <w:headerReference xmlns:r="http://schemas.openxmlformats.org/officeDocument/2006/relationships" w:type="default" r:id="R1e7acc75e21c4ede"/>
      <w:footerReference xmlns:r="http://schemas.openxmlformats.org/officeDocument/2006/relationships" w:type="default" r:id="R091c894349f1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acc75e21c4ede" /><Relationship Type="http://schemas.openxmlformats.org/officeDocument/2006/relationships/footer" Target="/word/footer1.xml" Id="R091c894349f140c5" /></Relationships>
</file>