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41f216d88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LARSEN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LARSEN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63134a1554d1e"/>
      <w:footerReference xmlns:r="http://schemas.openxmlformats.org/officeDocument/2006/relationships" w:type="default" r:id="R8a4c29f650ed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FINANS AS   ·   Org.nr 985 337 276   ·   Thermoplassen   ·   2827 HUNNDALEN   ·   Tlf. 61 13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63134a1554d1e" /><Relationship Type="http://schemas.openxmlformats.org/officeDocument/2006/relationships/footer" Target="/word/footer1.xml" Id="R8a4c29f650ed4d52" /></Relationships>
</file>