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9d39a64274e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120a3fbdae4f6f"/>
      <w:footerReference xmlns:r="http://schemas.openxmlformats.org/officeDocument/2006/relationships" w:type="default" r:id="R8e084dc10737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NEF AS   ·   Org.nr 985 376 816   ·   Baglervegen 10A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120a3fbdae4f6f" /><Relationship Type="http://schemas.openxmlformats.org/officeDocument/2006/relationships/footer" Target="/word/footer1.xml" Id="R8e084dc10737466c" /></Relationships>
</file>