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4033d22fc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460c6016dabc4fdf"/>
      <w:footerReference xmlns:r="http://schemas.openxmlformats.org/officeDocument/2006/relationships" w:type="default" r:id="R9c46400f3158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6016dabc4fdf" /><Relationship Type="http://schemas.openxmlformats.org/officeDocument/2006/relationships/footer" Target="/word/footer1.xml" Id="R9c46400f31584fb6" /></Relationships>
</file>