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c580923a4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SCALA INDUSTRIVEKTER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SCALA INDUSTRIVEKTER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4916ffc2a54447"/>
      <w:footerReference xmlns:r="http://schemas.openxmlformats.org/officeDocument/2006/relationships" w:type="default" r:id="R3d7eaa5480db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INDUSTRIVEKTER AS   ·   Org.nr 985 415 897   ·   Storskjervavegen 47A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INDUSTRIVEKTER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916ffc2a54447" /><Relationship Type="http://schemas.openxmlformats.org/officeDocument/2006/relationships/footer" Target="/word/footer1.xml" Id="R3d7eaa5480db45a1" /></Relationships>
</file>