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91b5e71cd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EINAR HANSSEN AS</w:t>
      </w:r>
    </w:p>
    <w:sectPr>
      <w:headerReference xmlns:r="http://schemas.openxmlformats.org/officeDocument/2006/relationships" w:type="default" r:id="R660c779f449f4769"/>
      <w:footerReference xmlns:r="http://schemas.openxmlformats.org/officeDocument/2006/relationships" w:type="default" r:id="R6e8b8eee1b22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EINAR HANSSEN AS   ·   Org.nr 985 436 479   ·   Varden 30   ·   1512 MOSS   ·   Tlf. 69 27 48 40   ·   royry@online.no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EINAR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c779f449f4769" /><Relationship Type="http://schemas.openxmlformats.org/officeDocument/2006/relationships/footer" Target="/word/footer1.xml" Id="R6e8b8eee1b2245c0" /></Relationships>
</file>