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9e1ba7f494c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COMFORT STORO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STORO AS</w:t>
      </w:r>
    </w:p>
    <w:sectPr>
      <w:headerReference xmlns:r="http://schemas.openxmlformats.org/officeDocument/2006/relationships" w:type="default" r:id="R28930697db014de6"/>
      <w:footerReference xmlns:r="http://schemas.openxmlformats.org/officeDocument/2006/relationships" w:type="default" r:id="R55c86d42c595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STORO AS   ·   Org.nr 985 470 871   ·   Grefsenveien 56   ·   0487 OSLO   ·   Tlf. 22 71 15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STORO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30697db014de6" /><Relationship Type="http://schemas.openxmlformats.org/officeDocument/2006/relationships/footer" Target="/word/footer1.xml" Id="R55c86d42c595499f" /></Relationships>
</file>