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db4aa659c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BÅTLAGET NJORD/TYSNES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BÅTLAGET NJORD/TYSNES</w:t>
      </w:r>
    </w:p>
    <w:sectPr>
      <w:headerReference xmlns:r="http://schemas.openxmlformats.org/officeDocument/2006/relationships" w:type="default" r:id="R06c10253b47b48ee"/>
      <w:footerReference xmlns:r="http://schemas.openxmlformats.org/officeDocument/2006/relationships" w:type="default" r:id="R769a111aa70a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BÅTLAGET NJORD/TYSNES   ·   Org.nr 985 489 009   ·   Njordstø, Vee   ·   5680 TYSNES   ·   lars.solberg@njordtysnes.no   ·   www..njordtysnes.no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BÅTLAGET NJORD/TYSNES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10253b47b48ee" /><Relationship Type="http://schemas.openxmlformats.org/officeDocument/2006/relationships/footer" Target="/word/footer1.xml" Id="R769a111aa70a4382" /></Relationships>
</file>