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0805c8488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BÅTLAGET NJORD/TYSNES</w:t>
      </w:r>
    </w:p>
    <w:sectPr>
      <w:headerReference xmlns:r="http://schemas.openxmlformats.org/officeDocument/2006/relationships" w:type="default" r:id="R9134be19d6414a01"/>
      <w:footerReference xmlns:r="http://schemas.openxmlformats.org/officeDocument/2006/relationships" w:type="default" r:id="R880a6d16bcd9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BÅTLAGET NJORD/TYSNES   ·   Org.nr 985 489 009   ·   Njordstø, Vee   ·   5680 TYSNES   ·   lars.solberg@njordtysnes.no   ·   www..njordtysnes.no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BÅTLAGET NJORD/TYSNES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4be19d6414a01" /><Relationship Type="http://schemas.openxmlformats.org/officeDocument/2006/relationships/footer" Target="/word/footer1.xml" Id="R880a6d16bcd94dfc" /></Relationships>
</file>