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3b73ce7b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51869dbc64e3b"/>
      <w:footerReference xmlns:r="http://schemas.openxmlformats.org/officeDocument/2006/relationships" w:type="default" r:id="R98c1f4086f6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51869dbc64e3b" /><Relationship Type="http://schemas.openxmlformats.org/officeDocument/2006/relationships/footer" Target="/word/footer1.xml" Id="R98c1f4086f614456" /></Relationships>
</file>