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03a77ef1c4a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RUNAA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RUNAA AS</w:t>
      </w:r>
    </w:p>
    <w:sectPr>
      <w:headerReference xmlns:r="http://schemas.openxmlformats.org/officeDocument/2006/relationships" w:type="default" r:id="R5b15912bbbdb49e0"/>
      <w:footerReference xmlns:r="http://schemas.openxmlformats.org/officeDocument/2006/relationships" w:type="default" r:id="R13f2ec1bc258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RUNAA AS   ·   Org.nr 985 727 767   ·   v/Nårstad, Selsvegen 895   ·   2672 SEL   ·   Tlf. 61 23 32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5912bbbdb49e0" /><Relationship Type="http://schemas.openxmlformats.org/officeDocument/2006/relationships/footer" Target="/word/footer1.xml" Id="R13f2ec1bc25845ca" /></Relationships>
</file>