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c2a952043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TRULS &amp; PETTER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&amp; PETTER RØRLEGGERSERVICE AS</w:t>
      </w:r>
    </w:p>
    <w:sectPr>
      <w:headerReference xmlns:r="http://schemas.openxmlformats.org/officeDocument/2006/relationships" w:type="default" r:id="R395ac912d2c74d69"/>
      <w:footerReference xmlns:r="http://schemas.openxmlformats.org/officeDocument/2006/relationships" w:type="default" r:id="R8c84bbc2edf5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&amp; PETTER RØRLEGGERSERVICE AS   ·   Org.nr 985 820 872   ·   Statsminister Michelsens veg 76   ·   5230 PARADIS   ·   Tlf. 55 52 09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&amp; PETTER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ac912d2c74d69" /><Relationship Type="http://schemas.openxmlformats.org/officeDocument/2006/relationships/footer" Target="/word/footer1.xml" Id="R8c84bbc2edf5477a" /></Relationships>
</file>