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33f8205c9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ec6b9b61bd048ff"/>
      <w:footerReference xmlns:r="http://schemas.openxmlformats.org/officeDocument/2006/relationships" w:type="default" r:id="R3f85955fcd73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6b9b61bd048ff" /><Relationship Type="http://schemas.openxmlformats.org/officeDocument/2006/relationships/footer" Target="/word/footer1.xml" Id="R3f85955fcd734f43" /></Relationships>
</file>