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0e4a221f9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 ELEKTRO AS</w:t>
      </w:r>
    </w:p>
    <w:sectPr>
      <w:headerReference xmlns:r="http://schemas.openxmlformats.org/officeDocument/2006/relationships" w:type="default" r:id="R0b2adae9fbde43bb"/>
      <w:footerReference xmlns:r="http://schemas.openxmlformats.org/officeDocument/2006/relationships" w:type="default" r:id="Re6a75ff748f7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ELEKTRO AS   ·   Org.nr 985 853 673   ·   Solheimveien 36   ·   1461 LØRENSKOG   ·   Tlf. 67 91 94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adae9fbde43bb" /><Relationship Type="http://schemas.openxmlformats.org/officeDocument/2006/relationships/footer" Target="/word/footer1.xml" Id="Re6a75ff748f7484b" /></Relationships>
</file>