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9290b34a2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d294e72901480e"/>
      <w:footerReference xmlns:r="http://schemas.openxmlformats.org/officeDocument/2006/relationships" w:type="default" r:id="Rd3ed2a5fab9a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294e72901480e" /><Relationship Type="http://schemas.openxmlformats.org/officeDocument/2006/relationships/footer" Target="/word/footer1.xml" Id="Rd3ed2a5fab9a49f6" /></Relationships>
</file>