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2050aaf4a646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Runde,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NAPP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NAPP AS</w:t>
      </w:r>
    </w:p>
    <w:sectPr>
      <w:headerReference xmlns:r="http://schemas.openxmlformats.org/officeDocument/2006/relationships" w:type="default" r:id="Rbff72bfee4374ae2"/>
      <w:footerReference xmlns:r="http://schemas.openxmlformats.org/officeDocument/2006/relationships" w:type="default" r:id="R995113452cae48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NAPP AS   ·   Org.nr 985 865 655   ·   Langeneset 22   ·   6096 RUNDE   ·   jostein.runde@online.no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NAPP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f72bfee4374ae2" /><Relationship Type="http://schemas.openxmlformats.org/officeDocument/2006/relationships/footer" Target="/word/footer1.xml" Id="R995113452cae48ba" /></Relationships>
</file>