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ad39c61f154e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Ankenes,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LOSVIK BYGG AS</w:t>
      </w:r>
    </w:p>
    <w:sectPr>
      <w:headerReference xmlns:r="http://schemas.openxmlformats.org/officeDocument/2006/relationships" w:type="default" r:id="Rd11d0e81575d4db3"/>
      <w:footerReference xmlns:r="http://schemas.openxmlformats.org/officeDocument/2006/relationships" w:type="default" r:id="R6edca8a5cf354e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LOSVIK BYGG AS   ·   Org.nr 985 880 018   ·   Millerjordneset 8   ·   8520 ANKENES   ·   Tlf. 76 96 90 50   ·   post@losvikbygg.no   ·   www.losvikbygg.no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LOSVIK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1d0e81575d4db3" /><Relationship Type="http://schemas.openxmlformats.org/officeDocument/2006/relationships/footer" Target="/word/footer1.xml" Id="R6edca8a5cf354ee7" /></Relationships>
</file>