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3084720a9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REIDAR ANDERSBAKKEN AS, org.nr 985 963 908,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ANDERSBAKKEN AS</w:t>
      </w:r>
    </w:p>
    <w:sectPr>
      <w:headerReference xmlns:r="http://schemas.openxmlformats.org/officeDocument/2006/relationships" w:type="default" r:id="R0e4e762cc9cf4998"/>
      <w:footerReference xmlns:r="http://schemas.openxmlformats.org/officeDocument/2006/relationships" w:type="default" r:id="R3e4dabf9a74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ANDERSBAKKEN AS   ·   Org.nr 985 963 908   ·   Eggjavegen 17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ANDERSBAKKEN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762cc9cf4998" /><Relationship Type="http://schemas.openxmlformats.org/officeDocument/2006/relationships/footer" Target="/word/footer1.xml" Id="R3e4dabf9a7424f24" /></Relationships>
</file>