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8b201b8412423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Kautokeino,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ØVERLI REGNSKAP AS</w:t>
      </w:r>
    </w:p>
    <w:sectPr>
      <w:headerReference xmlns:r="http://schemas.openxmlformats.org/officeDocument/2006/relationships" w:type="default" r:id="R35931bc882f14e69"/>
      <w:footerReference xmlns:r="http://schemas.openxmlformats.org/officeDocument/2006/relationships" w:type="default" r:id="R175e2b2aba2d443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ØVERLI REGNSKAP AS   ·   Org.nr 986 061 312   ·   Boaronjárga 41   ·   9520 KAUTOKEINO   ·   Tlf. 78 48 49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ØVERLI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5931bc882f14e69" /><Relationship Type="http://schemas.openxmlformats.org/officeDocument/2006/relationships/footer" Target="/word/footer1.xml" Id="R175e2b2aba2d443e" /></Relationships>
</file>