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bcc7516b7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4d977edc40fd4b65"/>
      <w:footerReference xmlns:r="http://schemas.openxmlformats.org/officeDocument/2006/relationships" w:type="default" r:id="Rd8ae81353a7e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77edc40fd4b65" /><Relationship Type="http://schemas.openxmlformats.org/officeDocument/2006/relationships/footer" Target="/word/footer1.xml" Id="Rd8ae81353a7e4112" /></Relationships>
</file>