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37d302b04e46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Kjeller,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COMPLETE CONSULTING AS</w:t>
      </w:r>
    </w:p>
    <w:sectPr>
      <w:headerReference xmlns:r="http://schemas.openxmlformats.org/officeDocument/2006/relationships" w:type="default" r:id="Rc8f67ddebe9441bf"/>
      <w:footerReference xmlns:r="http://schemas.openxmlformats.org/officeDocument/2006/relationships" w:type="default" r:id="Re63a60bb66a148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COMPLETE CONSULTING AS   ·   Org.nr 986 112 146   ·   Instituttveien 10   ·   2007 KJELLER   ·   tt@completeconsulting.no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COMPLETE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f67ddebe9441bf" /><Relationship Type="http://schemas.openxmlformats.org/officeDocument/2006/relationships/footer" Target="/word/footer1.xml" Id="Re63a60bb66a1485b" /></Relationships>
</file>