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45fbcc426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COMPLETE CONSULTING AS</w:t>
      </w:r>
    </w:p>
    <w:sectPr>
      <w:headerReference xmlns:r="http://schemas.openxmlformats.org/officeDocument/2006/relationships" w:type="default" r:id="R0e1562169c934c8f"/>
      <w:footerReference xmlns:r="http://schemas.openxmlformats.org/officeDocument/2006/relationships" w:type="default" r:id="R48d177cc7adb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COMPLETE CONSULTING AS   ·   Org.nr 986 112 146   ·   Instituttveien 10   ·   2007 KJELLER   ·   tt@completeconsulting.no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COMPLETE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562169c934c8f" /><Relationship Type="http://schemas.openxmlformats.org/officeDocument/2006/relationships/footer" Target="/word/footer1.xml" Id="R48d177cc7adb4f65" /></Relationships>
</file>