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8b7aef721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PTG KULDETEKNISK AS</w:t>
      </w:r>
    </w:p>
    <w:sectPr>
      <w:headerReference xmlns:r="http://schemas.openxmlformats.org/officeDocument/2006/relationships" w:type="default" r:id="R08868a84f1334613"/>
      <w:footerReference xmlns:r="http://schemas.openxmlformats.org/officeDocument/2006/relationships" w:type="default" r:id="R4cdee0faf918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PTG KULDETEKNISK AS   ·   Org.nr 986 165 460   ·   Stakkevollvegen 69B   ·   9010 TROMSØ   ·   Tlf. 77 66 15 50   ·   kulde@kuldeteknisk.no   ·   www.kuldeteknisk.no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PTG KULDETEKNISK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8a84f1334613" /><Relationship Type="http://schemas.openxmlformats.org/officeDocument/2006/relationships/footer" Target="/word/footer1.xml" Id="R4cdee0faf91847e5" /></Relationships>
</file>