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bb794029f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SLETHAUG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Hylkje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Hylkje,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SLETHAUG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488391e8b45ae"/>
      <w:footerReference xmlns:r="http://schemas.openxmlformats.org/officeDocument/2006/relationships" w:type="default" r:id="R456c72a15f4b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488391e8b45ae" /><Relationship Type="http://schemas.openxmlformats.org/officeDocument/2006/relationships/footer" Target="/word/footer1.xml" Id="R456c72a15f4b4cfb" /></Relationships>
</file>